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24" w:rsidRPr="00E86324" w:rsidRDefault="00E86324" w:rsidP="00E86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E86324" w:rsidRPr="00E86324" w:rsidRDefault="00E86324" w:rsidP="00E86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E86324" w:rsidRPr="00E86324" w:rsidRDefault="00E86324" w:rsidP="00E86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КАЗАЧИНСКИЙ РАЙОН</w:t>
      </w:r>
    </w:p>
    <w:p w:rsidR="00E86324" w:rsidRDefault="00E86324" w:rsidP="00E86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МОМОТОВСКОГО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>.2018г.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№ 49-п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первичных средств пожаротушения для индивидуальных жилых домов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безопасности», в целях повышения противопожарной устойчивости индивидуал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жилых домов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Момотовского</w:t>
      </w:r>
      <w:proofErr w:type="spell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руководс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твуясь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Момотовског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перечень первичных средств пожаротушения для индивидуальных жилых домов (приложение № 1).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2. Рекомендовать жителям поселения обеспечить жилые дома указанным перечнем первичных средств пожаротушения (приложение № 2).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8632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Момотовского</w:t>
      </w:r>
      <w:proofErr w:type="spell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803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>Ю. Иванов</w:t>
      </w: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  <w:proofErr w:type="gramStart"/>
      <w:r w:rsidRPr="00E8632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 администрации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Момотовского</w:t>
      </w:r>
      <w:proofErr w:type="spell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color w:val="000000"/>
          <w:sz w:val="28"/>
          <w:szCs w:val="28"/>
        </w:rPr>
        <w:t>49-п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первичных средств пожаротушения для индивидуальных жилых домов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1. У каждого жилого строения должна быть установлена емкость (бочка) с водой.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Емкость для хранения воды должна иметь объем не менее 0,2 куб.м. и комплектоваться ведрами. </w:t>
      </w:r>
    </w:p>
    <w:p w:rsidR="00E86324" w:rsidRPr="00E86324" w:rsidRDefault="00E86324" w:rsidP="00E8632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2. У каждого жилого строения должен быть установлен ящик с песком, который должен иметь объем не менее 0,5 куб.м. и комплектоваться совковой лопатой. </w:t>
      </w:r>
    </w:p>
    <w:p w:rsidR="00E86324" w:rsidRPr="00E86324" w:rsidRDefault="00E86324" w:rsidP="00E8632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3. В каждом жилом строении должен быть огнетушитель, который должен содержаться </w:t>
      </w:r>
      <w:proofErr w:type="gramStart"/>
      <w:r w:rsidRPr="00E86324">
        <w:rPr>
          <w:rFonts w:ascii="Times New Roman" w:hAnsi="Times New Roman" w:cs="Times New Roman"/>
          <w:color w:val="000000"/>
          <w:sz w:val="28"/>
          <w:szCs w:val="28"/>
        </w:rPr>
        <w:t>согласно паспорта</w:t>
      </w:r>
      <w:proofErr w:type="gram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и вовремя перезаряжаться.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4. Каждая усадьба должна быть оборудована штыковой лопатой, ломом, приставной лестницей.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№2 к Постановлению администрации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Момотовского</w:t>
      </w:r>
      <w:proofErr w:type="spell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gramStart"/>
      <w:r w:rsidRPr="00E8632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color w:val="000000"/>
          <w:sz w:val="28"/>
          <w:szCs w:val="28"/>
        </w:rPr>
        <w:t>49-п</w:t>
      </w: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населения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Момотовского</w:t>
      </w:r>
      <w:proofErr w:type="spellEnd"/>
      <w:r w:rsidRPr="00E86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по пожарной безопасности жилищного комплекса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населению: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1) каждому жилому дому установить емкость (бочку) с водой и иметь огнетушитель;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2) соблюдать требования пожарной безопасности;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перечнем, утвержденным постановлениями глав сельских поселений;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4) при обнаружении пожаров немедленно уведомлять о них пожарную охрану;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5) до прибытия пожарной охраны принимать посильные меры по спасению людей, имущества и тушению пожаров;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6) оказывать содействие пожарной охране при тушении пожаров; </w:t>
      </w:r>
    </w:p>
    <w:p w:rsidR="00E86324" w:rsidRPr="00E86324" w:rsidRDefault="00E86324" w:rsidP="00E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7) выполнять предписания, постановления и иные законные требования должностных лиц государственного пожарного надзора; </w:t>
      </w:r>
    </w:p>
    <w:p w:rsidR="00E86324" w:rsidRPr="00E86324" w:rsidRDefault="00E86324" w:rsidP="00E86324">
      <w:pPr>
        <w:rPr>
          <w:rFonts w:ascii="Times New Roman" w:hAnsi="Times New Roman" w:cs="Times New Roman"/>
          <w:sz w:val="28"/>
          <w:szCs w:val="28"/>
        </w:rPr>
      </w:pPr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8)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E8632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8632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sectPr w:rsidR="00E86324" w:rsidRPr="00E86324" w:rsidSect="003E7BB9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D01"/>
    <w:multiLevelType w:val="multilevel"/>
    <w:tmpl w:val="B1B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32EC6"/>
    <w:multiLevelType w:val="multilevel"/>
    <w:tmpl w:val="355C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14629D"/>
    <w:multiLevelType w:val="multilevel"/>
    <w:tmpl w:val="D90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794457"/>
    <w:multiLevelType w:val="multilevel"/>
    <w:tmpl w:val="F6BC2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D28AB"/>
    <w:multiLevelType w:val="multilevel"/>
    <w:tmpl w:val="E9D0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D4835"/>
    <w:multiLevelType w:val="hybridMultilevel"/>
    <w:tmpl w:val="50C04FE0"/>
    <w:lvl w:ilvl="0" w:tplc="9DDCAA0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803"/>
    <w:rsid w:val="000412F0"/>
    <w:rsid w:val="001B4516"/>
    <w:rsid w:val="002B5D90"/>
    <w:rsid w:val="0030069A"/>
    <w:rsid w:val="003E7BB9"/>
    <w:rsid w:val="00413028"/>
    <w:rsid w:val="00585ECE"/>
    <w:rsid w:val="00683FDA"/>
    <w:rsid w:val="006F4BFD"/>
    <w:rsid w:val="008367EA"/>
    <w:rsid w:val="00A30803"/>
    <w:rsid w:val="00C6480D"/>
    <w:rsid w:val="00C93FE1"/>
    <w:rsid w:val="00E23675"/>
    <w:rsid w:val="00E55818"/>
    <w:rsid w:val="00E8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D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1B4516"/>
    <w:rPr>
      <w:rFonts w:ascii="Times New Roman" w:eastAsia="Times New Roman" w:hAnsi="Times New Roman" w:cs="Times New Roman"/>
      <w:spacing w:val="14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6"/>
    <w:rsid w:val="001B4516"/>
    <w:rPr>
      <w:color w:val="000000"/>
      <w:spacing w:val="19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B4516"/>
    <w:rPr>
      <w:rFonts w:ascii="Times New Roman" w:eastAsia="Times New Roman" w:hAnsi="Times New Roman" w:cs="Times New Roman"/>
      <w:spacing w:val="19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1B4516"/>
    <w:pPr>
      <w:widowControl w:val="0"/>
      <w:shd w:val="clear" w:color="auto" w:fill="FFFFFF"/>
      <w:spacing w:before="180" w:after="540" w:line="317" w:lineRule="exact"/>
      <w:jc w:val="center"/>
    </w:pPr>
    <w:rPr>
      <w:rFonts w:ascii="Times New Roman" w:eastAsia="Times New Roman" w:hAnsi="Times New Roman" w:cs="Times New Roman"/>
      <w:spacing w:val="14"/>
      <w:sz w:val="20"/>
      <w:szCs w:val="20"/>
    </w:rPr>
  </w:style>
  <w:style w:type="paragraph" w:customStyle="1" w:styleId="40">
    <w:name w:val="Основной текст (4)"/>
    <w:basedOn w:val="a"/>
    <w:link w:val="4"/>
    <w:rsid w:val="001B4516"/>
    <w:pPr>
      <w:widowControl w:val="0"/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pacing w:val="19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83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67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E86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Aleksandrovka</dc:creator>
  <cp:lastModifiedBy>Пользователь Windows</cp:lastModifiedBy>
  <cp:revision>5</cp:revision>
  <cp:lastPrinted>2018-12-21T04:41:00Z</cp:lastPrinted>
  <dcterms:created xsi:type="dcterms:W3CDTF">2018-12-21T03:37:00Z</dcterms:created>
  <dcterms:modified xsi:type="dcterms:W3CDTF">2018-12-21T04:41:00Z</dcterms:modified>
</cp:coreProperties>
</file>