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8C" w:rsidRPr="00485560" w:rsidRDefault="00F7488C" w:rsidP="00F7488C">
      <w:pPr>
        <w:pStyle w:val="a6"/>
        <w:ind w:right="-1"/>
        <w:rPr>
          <w:b/>
          <w:color w:val="000000"/>
          <w:sz w:val="26"/>
          <w:szCs w:val="26"/>
        </w:rPr>
      </w:pPr>
      <w:r w:rsidRPr="00485560">
        <w:rPr>
          <w:b/>
          <w:color w:val="000000"/>
          <w:sz w:val="26"/>
          <w:szCs w:val="26"/>
        </w:rPr>
        <w:t xml:space="preserve">КРАСНОЯРСКИЙ КРАЙ </w:t>
      </w:r>
    </w:p>
    <w:p w:rsidR="00F7488C" w:rsidRPr="00485560" w:rsidRDefault="00F7488C" w:rsidP="00F7488C">
      <w:pPr>
        <w:pStyle w:val="a6"/>
        <w:ind w:right="-1"/>
        <w:rPr>
          <w:b/>
          <w:color w:val="000000"/>
          <w:sz w:val="26"/>
          <w:szCs w:val="26"/>
        </w:rPr>
      </w:pPr>
      <w:r w:rsidRPr="00485560">
        <w:rPr>
          <w:b/>
          <w:color w:val="000000"/>
          <w:sz w:val="26"/>
          <w:szCs w:val="26"/>
        </w:rPr>
        <w:t>МОМОТОВСКИЙ СЕЛЬСОВЕТ КАЗАЧИНСКОГОРАЙОНА</w:t>
      </w:r>
    </w:p>
    <w:p w:rsidR="00F7488C" w:rsidRPr="00485560" w:rsidRDefault="00F7488C" w:rsidP="00F7488C">
      <w:pPr>
        <w:pStyle w:val="a6"/>
        <w:ind w:right="-1"/>
        <w:rPr>
          <w:b/>
          <w:sz w:val="26"/>
          <w:szCs w:val="26"/>
        </w:rPr>
      </w:pPr>
      <w:r w:rsidRPr="00485560">
        <w:rPr>
          <w:b/>
          <w:sz w:val="26"/>
          <w:szCs w:val="26"/>
        </w:rPr>
        <w:t>МОМОТОВСКИЙ СЕЛЬСКИЙ СОВЕТ ДЕПУТАТОВ</w:t>
      </w:r>
    </w:p>
    <w:p w:rsidR="00F7488C" w:rsidRPr="003137AD" w:rsidRDefault="00F7488C" w:rsidP="00F7488C">
      <w:pPr>
        <w:pStyle w:val="a6"/>
        <w:ind w:right="-1"/>
        <w:rPr>
          <w:sz w:val="26"/>
          <w:szCs w:val="26"/>
        </w:rPr>
      </w:pPr>
    </w:p>
    <w:p w:rsidR="00F7488C" w:rsidRPr="00485560" w:rsidRDefault="00F7488C" w:rsidP="00F7488C">
      <w:pPr>
        <w:ind w:right="-1"/>
        <w:jc w:val="center"/>
        <w:rPr>
          <w:b/>
          <w:sz w:val="26"/>
          <w:szCs w:val="26"/>
        </w:rPr>
      </w:pPr>
      <w:r w:rsidRPr="00485560">
        <w:rPr>
          <w:b/>
          <w:sz w:val="26"/>
          <w:szCs w:val="26"/>
        </w:rPr>
        <w:t>РЕШЕНИЕ</w:t>
      </w:r>
    </w:p>
    <w:p w:rsidR="00F7488C" w:rsidRDefault="00F7488C" w:rsidP="00F7488C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7488C" w:rsidRPr="00511943" w:rsidRDefault="00485560" w:rsidP="00F7488C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12.09.</w:t>
      </w:r>
      <w:r w:rsidR="00F7488C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>201</w:t>
      </w:r>
      <w:r w:rsidR="00511943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г.</w:t>
      </w:r>
      <w:r w:rsidR="00511943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11943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511943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511943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</w:t>
      </w:r>
      <w:r w:rsidR="00511943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с. Момотово</w:t>
      </w:r>
      <w:r w:rsidR="00F7488C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F7488C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511943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</w:t>
      </w:r>
      <w:r w:rsidR="00F7488C" w:rsidRPr="00511943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29-1</w:t>
      </w:r>
    </w:p>
    <w:p w:rsidR="00F7488C" w:rsidRPr="00511943" w:rsidRDefault="00F7488C" w:rsidP="00F7488C">
      <w:pPr>
        <w:rPr>
          <w:sz w:val="26"/>
          <w:szCs w:val="26"/>
        </w:rPr>
      </w:pPr>
    </w:p>
    <w:p w:rsidR="00F7488C" w:rsidRPr="00485560" w:rsidRDefault="00F7488C" w:rsidP="00F7488C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485560">
        <w:rPr>
          <w:rFonts w:ascii="Times New Roman" w:hAnsi="Times New Roman" w:cs="Times New Roman"/>
          <w:color w:val="auto"/>
          <w:sz w:val="26"/>
          <w:szCs w:val="26"/>
        </w:rPr>
        <w:t>О внесении изменений и дополнений в Устав</w:t>
      </w:r>
    </w:p>
    <w:p w:rsidR="00F7488C" w:rsidRPr="003137AD" w:rsidRDefault="00F7488C" w:rsidP="00F7488C">
      <w:pPr>
        <w:ind w:firstLine="709"/>
        <w:jc w:val="both"/>
        <w:rPr>
          <w:sz w:val="26"/>
          <w:szCs w:val="26"/>
        </w:rPr>
      </w:pPr>
    </w:p>
    <w:p w:rsidR="00F7488C" w:rsidRPr="00D60CD6" w:rsidRDefault="00F7488C" w:rsidP="00F7488C">
      <w:pPr>
        <w:ind w:firstLine="709"/>
        <w:jc w:val="both"/>
        <w:rPr>
          <w:sz w:val="26"/>
          <w:szCs w:val="26"/>
        </w:rPr>
      </w:pPr>
      <w:r w:rsidRPr="003137AD">
        <w:rPr>
          <w:sz w:val="26"/>
          <w:szCs w:val="26"/>
        </w:rPr>
        <w:t xml:space="preserve">В целях приведения Устава </w:t>
      </w:r>
      <w:r w:rsidRPr="00331562">
        <w:rPr>
          <w:sz w:val="26"/>
          <w:szCs w:val="26"/>
        </w:rPr>
        <w:t xml:space="preserve">Момотовского сельсовета Казачинского района </w:t>
      </w:r>
      <w:r w:rsidRPr="003137AD">
        <w:rPr>
          <w:sz w:val="26"/>
          <w:szCs w:val="26"/>
        </w:rPr>
        <w:t xml:space="preserve"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511943">
        <w:rPr>
          <w:sz w:val="26"/>
          <w:szCs w:val="26"/>
        </w:rPr>
        <w:t>Уставом</w:t>
      </w:r>
      <w:r w:rsidRPr="003137AD">
        <w:rPr>
          <w:sz w:val="26"/>
          <w:szCs w:val="26"/>
        </w:rPr>
        <w:t xml:space="preserve"> </w:t>
      </w:r>
      <w:r w:rsidRPr="00331562">
        <w:rPr>
          <w:sz w:val="26"/>
          <w:szCs w:val="26"/>
        </w:rPr>
        <w:t xml:space="preserve">Момотовского сельсовета Казачинского района </w:t>
      </w:r>
      <w:r w:rsidRPr="003137AD">
        <w:rPr>
          <w:sz w:val="26"/>
          <w:szCs w:val="26"/>
        </w:rPr>
        <w:t xml:space="preserve">Красноярского края, </w:t>
      </w:r>
      <w:r>
        <w:rPr>
          <w:sz w:val="26"/>
          <w:szCs w:val="26"/>
        </w:rPr>
        <w:t xml:space="preserve">Момотовский </w:t>
      </w:r>
      <w:r w:rsidRPr="003137AD">
        <w:rPr>
          <w:sz w:val="26"/>
          <w:szCs w:val="26"/>
        </w:rPr>
        <w:t xml:space="preserve">сельский Совет депутатов  </w:t>
      </w:r>
    </w:p>
    <w:p w:rsidR="00F7488C" w:rsidRPr="003137AD" w:rsidRDefault="00F7488C" w:rsidP="00F7488C">
      <w:pPr>
        <w:ind w:firstLine="709"/>
        <w:jc w:val="both"/>
        <w:rPr>
          <w:sz w:val="26"/>
          <w:szCs w:val="26"/>
        </w:rPr>
      </w:pPr>
      <w:r w:rsidRPr="003137AD">
        <w:rPr>
          <w:sz w:val="26"/>
          <w:szCs w:val="26"/>
        </w:rPr>
        <w:t>РЕШИЛ:</w:t>
      </w:r>
    </w:p>
    <w:p w:rsidR="00F7488C" w:rsidRPr="006327A2" w:rsidRDefault="00F7488C" w:rsidP="00F7488C">
      <w:pPr>
        <w:ind w:firstLine="709"/>
        <w:jc w:val="both"/>
        <w:rPr>
          <w:sz w:val="26"/>
          <w:szCs w:val="26"/>
        </w:rPr>
      </w:pPr>
      <w:r w:rsidRPr="000D1E85">
        <w:rPr>
          <w:b/>
          <w:sz w:val="26"/>
          <w:szCs w:val="26"/>
        </w:rPr>
        <w:t>1.</w:t>
      </w:r>
      <w:r w:rsidRPr="000D1E85">
        <w:rPr>
          <w:sz w:val="26"/>
          <w:szCs w:val="26"/>
        </w:rPr>
        <w:t xml:space="preserve"> Внести в Устав </w:t>
      </w:r>
      <w:r w:rsidRPr="00331562">
        <w:rPr>
          <w:sz w:val="26"/>
          <w:szCs w:val="26"/>
        </w:rPr>
        <w:t xml:space="preserve">Момотовского сельсовета Казачинского района </w:t>
      </w:r>
      <w:r w:rsidRPr="000D1E85">
        <w:rPr>
          <w:sz w:val="26"/>
          <w:szCs w:val="26"/>
        </w:rPr>
        <w:t>Красноярского края следующие изменения:</w:t>
      </w:r>
    </w:p>
    <w:p w:rsidR="00F7488C" w:rsidRDefault="00F7488C" w:rsidP="00F7488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в пункте 1 </w:t>
      </w:r>
      <w:r w:rsidRPr="001A4EE4">
        <w:rPr>
          <w:b/>
          <w:bCs/>
          <w:kern w:val="32"/>
          <w:sz w:val="26"/>
          <w:szCs w:val="26"/>
        </w:rPr>
        <w:t>стать</w:t>
      </w:r>
      <w:r>
        <w:rPr>
          <w:b/>
          <w:bCs/>
          <w:kern w:val="32"/>
          <w:sz w:val="26"/>
          <w:szCs w:val="26"/>
        </w:rPr>
        <w:t>и 7</w:t>
      </w:r>
      <w:r w:rsidRPr="001A4EE4">
        <w:rPr>
          <w:b/>
          <w:bCs/>
          <w:kern w:val="32"/>
          <w:sz w:val="26"/>
          <w:szCs w:val="26"/>
        </w:rPr>
        <w:t>:</w:t>
      </w:r>
    </w:p>
    <w:p w:rsidR="00F7488C" w:rsidRPr="003D7308" w:rsidRDefault="00F7488C" w:rsidP="00F7488C">
      <w:pPr>
        <w:pStyle w:val="a3"/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 w:rsidRPr="003D7308">
        <w:rPr>
          <w:b/>
          <w:bCs/>
          <w:kern w:val="32"/>
          <w:sz w:val="26"/>
          <w:szCs w:val="26"/>
        </w:rPr>
        <w:t xml:space="preserve">- подпункт </w:t>
      </w:r>
      <w:r>
        <w:rPr>
          <w:b/>
          <w:bCs/>
          <w:kern w:val="32"/>
          <w:sz w:val="26"/>
          <w:szCs w:val="26"/>
        </w:rPr>
        <w:t>9</w:t>
      </w:r>
      <w:r w:rsidRPr="003D7308">
        <w:rPr>
          <w:b/>
          <w:bCs/>
          <w:kern w:val="32"/>
          <w:sz w:val="26"/>
          <w:szCs w:val="26"/>
        </w:rPr>
        <w:t xml:space="preserve"> изложить в следующей редакции:</w:t>
      </w:r>
    </w:p>
    <w:p w:rsidR="00F7488C" w:rsidRPr="003D7308" w:rsidRDefault="00F7488C" w:rsidP="00F7488C">
      <w:pPr>
        <w:pStyle w:val="a3"/>
        <w:tabs>
          <w:tab w:val="left" w:pos="1134"/>
          <w:tab w:val="left" w:pos="1276"/>
        </w:tabs>
        <w:ind w:left="0" w:firstLine="709"/>
        <w:jc w:val="both"/>
        <w:rPr>
          <w:bCs/>
          <w:kern w:val="32"/>
          <w:sz w:val="26"/>
          <w:szCs w:val="26"/>
        </w:rPr>
      </w:pPr>
      <w:r w:rsidRPr="003D7308">
        <w:rPr>
          <w:bCs/>
          <w:kern w:val="32"/>
          <w:sz w:val="26"/>
          <w:szCs w:val="26"/>
        </w:rPr>
        <w:t>«</w:t>
      </w:r>
      <w:r>
        <w:rPr>
          <w:bCs/>
          <w:kern w:val="32"/>
          <w:sz w:val="26"/>
          <w:szCs w:val="26"/>
        </w:rPr>
        <w:t>9)</w:t>
      </w:r>
      <w:r w:rsidRPr="003D7308">
        <w:rPr>
          <w:bCs/>
          <w:kern w:val="32"/>
          <w:sz w:val="26"/>
          <w:szCs w:val="26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правилами;»;</w:t>
      </w:r>
    </w:p>
    <w:p w:rsidR="00F7488C" w:rsidRDefault="00F7488C" w:rsidP="00F7488C">
      <w:pPr>
        <w:pStyle w:val="a3"/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 w:rsidRPr="001A4EE4">
        <w:rPr>
          <w:b/>
          <w:bCs/>
          <w:kern w:val="32"/>
          <w:sz w:val="26"/>
          <w:szCs w:val="26"/>
        </w:rPr>
        <w:t xml:space="preserve">- подпункт </w:t>
      </w:r>
      <w:r>
        <w:rPr>
          <w:b/>
          <w:bCs/>
          <w:kern w:val="32"/>
          <w:sz w:val="26"/>
          <w:szCs w:val="26"/>
        </w:rPr>
        <w:t>20</w:t>
      </w:r>
      <w:r w:rsidRPr="001A4EE4">
        <w:rPr>
          <w:b/>
          <w:bCs/>
          <w:kern w:val="32"/>
          <w:sz w:val="26"/>
          <w:szCs w:val="26"/>
        </w:rPr>
        <w:t xml:space="preserve"> исключить;</w:t>
      </w:r>
    </w:p>
    <w:p w:rsidR="00F7488C" w:rsidRPr="00911F5A" w:rsidRDefault="00F7488C" w:rsidP="00F7488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 w:rsidRPr="00911F5A">
        <w:rPr>
          <w:b/>
          <w:bCs/>
          <w:kern w:val="32"/>
          <w:sz w:val="26"/>
          <w:szCs w:val="26"/>
        </w:rPr>
        <w:t xml:space="preserve">подпункт 12 пункта 1 статьи </w:t>
      </w:r>
      <w:r>
        <w:rPr>
          <w:b/>
          <w:bCs/>
          <w:kern w:val="32"/>
          <w:sz w:val="26"/>
          <w:szCs w:val="26"/>
        </w:rPr>
        <w:t>8</w:t>
      </w:r>
      <w:r w:rsidRPr="00911F5A">
        <w:rPr>
          <w:b/>
          <w:bCs/>
          <w:kern w:val="32"/>
          <w:sz w:val="26"/>
          <w:szCs w:val="26"/>
        </w:rPr>
        <w:t xml:space="preserve"> исключить;</w:t>
      </w:r>
    </w:p>
    <w:p w:rsidR="00F7488C" w:rsidRDefault="00F7488C" w:rsidP="00F7488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статье 13:</w:t>
      </w:r>
    </w:p>
    <w:p w:rsidR="00F7488C" w:rsidRDefault="00F7488C" w:rsidP="00F7488C">
      <w:pPr>
        <w:tabs>
          <w:tab w:val="left" w:pos="0"/>
          <w:tab w:val="left" w:pos="1134"/>
        </w:tabs>
        <w:ind w:left="709"/>
        <w:jc w:val="both"/>
        <w:rPr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- в пункте 1 после слова  </w:t>
      </w:r>
      <w:r w:rsidRPr="008B0B4B">
        <w:rPr>
          <w:bCs/>
          <w:kern w:val="32"/>
          <w:sz w:val="26"/>
          <w:szCs w:val="26"/>
        </w:rPr>
        <w:t>«высшее»</w:t>
      </w:r>
      <w:r>
        <w:rPr>
          <w:b/>
          <w:bCs/>
          <w:kern w:val="32"/>
          <w:sz w:val="26"/>
          <w:szCs w:val="26"/>
        </w:rPr>
        <w:t xml:space="preserve"> дополнить словом</w:t>
      </w:r>
      <w:r w:rsidRPr="008B0B4B">
        <w:rPr>
          <w:bCs/>
          <w:kern w:val="32"/>
          <w:sz w:val="26"/>
          <w:szCs w:val="26"/>
        </w:rPr>
        <w:t xml:space="preserve"> «выборное»;</w:t>
      </w:r>
    </w:p>
    <w:p w:rsidR="00F7488C" w:rsidRDefault="00F7488C" w:rsidP="00F7488C">
      <w:pPr>
        <w:tabs>
          <w:tab w:val="left" w:pos="0"/>
          <w:tab w:val="left" w:pos="1134"/>
        </w:tabs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пункт 7 изложить в следующей редакции:</w:t>
      </w:r>
    </w:p>
    <w:p w:rsidR="00F7488C" w:rsidRPr="008B0B4B" w:rsidRDefault="00F7488C" w:rsidP="00F7488C">
      <w:pPr>
        <w:ind w:firstLine="709"/>
        <w:jc w:val="both"/>
        <w:rPr>
          <w:sz w:val="26"/>
          <w:szCs w:val="26"/>
        </w:rPr>
      </w:pPr>
      <w:r w:rsidRPr="008B0B4B">
        <w:rPr>
          <w:sz w:val="26"/>
          <w:szCs w:val="26"/>
        </w:rPr>
        <w:t>«7. Глава поселения</w:t>
      </w:r>
      <w:r>
        <w:rPr>
          <w:sz w:val="26"/>
          <w:szCs w:val="26"/>
        </w:rPr>
        <w:t xml:space="preserve"> </w:t>
      </w:r>
      <w:r w:rsidRPr="008B0B4B">
        <w:rPr>
          <w:sz w:val="26"/>
          <w:szCs w:val="26"/>
        </w:rPr>
        <w:t>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F7488C" w:rsidRPr="008B0B4B" w:rsidRDefault="00F7488C" w:rsidP="00F7488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в пункте 1 статьи 17 слова </w:t>
      </w:r>
      <w:r w:rsidRPr="008B0B4B">
        <w:rPr>
          <w:bCs/>
          <w:kern w:val="32"/>
          <w:sz w:val="26"/>
          <w:szCs w:val="26"/>
        </w:rPr>
        <w:t>«или не может исполнять»</w:t>
      </w:r>
      <w:r>
        <w:rPr>
          <w:b/>
          <w:bCs/>
          <w:kern w:val="32"/>
          <w:sz w:val="26"/>
          <w:szCs w:val="26"/>
        </w:rPr>
        <w:t xml:space="preserve"> заменить словами </w:t>
      </w:r>
      <w:r w:rsidRPr="008B04EA">
        <w:rPr>
          <w:bCs/>
          <w:kern w:val="32"/>
          <w:sz w:val="26"/>
          <w:szCs w:val="26"/>
        </w:rPr>
        <w:t>«</w:t>
      </w:r>
      <w:r w:rsidRPr="008B0B4B">
        <w:rPr>
          <w:sz w:val="26"/>
          <w:szCs w:val="26"/>
        </w:rPr>
        <w:t>или временно отсутствует»;</w:t>
      </w:r>
    </w:p>
    <w:p w:rsidR="00F7488C" w:rsidRDefault="00F7488C" w:rsidP="00F7488C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b/>
          <w:bCs/>
          <w:kern w:val="32"/>
          <w:sz w:val="26"/>
          <w:szCs w:val="26"/>
        </w:rPr>
      </w:pPr>
      <w:r w:rsidRPr="003B47A9">
        <w:rPr>
          <w:b/>
          <w:bCs/>
          <w:kern w:val="32"/>
          <w:sz w:val="26"/>
          <w:szCs w:val="26"/>
        </w:rPr>
        <w:t xml:space="preserve">в пункте 1 статьи </w:t>
      </w:r>
      <w:r>
        <w:rPr>
          <w:b/>
          <w:bCs/>
          <w:kern w:val="32"/>
          <w:sz w:val="26"/>
          <w:szCs w:val="26"/>
        </w:rPr>
        <w:t>23</w:t>
      </w:r>
      <w:r w:rsidRPr="003B47A9">
        <w:rPr>
          <w:b/>
          <w:bCs/>
          <w:kern w:val="32"/>
          <w:sz w:val="26"/>
          <w:szCs w:val="26"/>
        </w:rPr>
        <w:t>:</w:t>
      </w:r>
    </w:p>
    <w:p w:rsidR="00F7488C" w:rsidRDefault="00F7488C" w:rsidP="00F7488C">
      <w:pPr>
        <w:pStyle w:val="a3"/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подпункт 1.4 изложить в следующей редакции:</w:t>
      </w:r>
    </w:p>
    <w:p w:rsidR="00F7488C" w:rsidRPr="00F70680" w:rsidRDefault="00F7488C" w:rsidP="00F7488C">
      <w:pPr>
        <w:pStyle w:val="a3"/>
        <w:ind w:left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«1.4.</w:t>
      </w:r>
      <w:r w:rsidRPr="00C012BD">
        <w:rPr>
          <w:bCs/>
          <w:kern w:val="32"/>
          <w:sz w:val="26"/>
          <w:szCs w:val="26"/>
        </w:rPr>
        <w:t xml:space="preserve"> утверждение стратегии социально-экономического развития поселения;»;</w:t>
      </w:r>
    </w:p>
    <w:p w:rsidR="00F7488C" w:rsidRPr="008B0B4B" w:rsidRDefault="00F7488C" w:rsidP="00F7488C">
      <w:pPr>
        <w:ind w:left="709"/>
        <w:jc w:val="both"/>
        <w:rPr>
          <w:b/>
          <w:bCs/>
          <w:kern w:val="32"/>
          <w:sz w:val="26"/>
          <w:szCs w:val="26"/>
        </w:rPr>
      </w:pPr>
    </w:p>
    <w:p w:rsidR="00F7488C" w:rsidRPr="00C012BD" w:rsidRDefault="00F7488C" w:rsidP="00F7488C">
      <w:pPr>
        <w:pStyle w:val="a3"/>
        <w:ind w:left="709"/>
        <w:jc w:val="both"/>
        <w:rPr>
          <w:b/>
          <w:bCs/>
          <w:kern w:val="32"/>
          <w:sz w:val="26"/>
          <w:szCs w:val="26"/>
        </w:rPr>
      </w:pPr>
      <w:r w:rsidRPr="00C012BD">
        <w:rPr>
          <w:b/>
          <w:bCs/>
          <w:kern w:val="32"/>
          <w:sz w:val="26"/>
          <w:szCs w:val="26"/>
        </w:rPr>
        <w:t xml:space="preserve">- дополнить подпунктом </w:t>
      </w:r>
      <w:r>
        <w:rPr>
          <w:b/>
          <w:bCs/>
          <w:kern w:val="32"/>
          <w:sz w:val="26"/>
          <w:szCs w:val="26"/>
        </w:rPr>
        <w:t>1.8.1</w:t>
      </w:r>
      <w:r w:rsidRPr="00C012BD">
        <w:rPr>
          <w:b/>
          <w:bCs/>
          <w:kern w:val="32"/>
          <w:sz w:val="26"/>
          <w:szCs w:val="26"/>
        </w:rPr>
        <w:t xml:space="preserve"> следующего содержания:</w:t>
      </w:r>
    </w:p>
    <w:p w:rsidR="00F7488C" w:rsidRDefault="00F7488C" w:rsidP="00F7488C">
      <w:pPr>
        <w:pStyle w:val="a3"/>
        <w:ind w:left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«1.8.1)</w:t>
      </w:r>
      <w:r w:rsidRPr="00C012BD">
        <w:rPr>
          <w:bCs/>
          <w:kern w:val="32"/>
          <w:sz w:val="26"/>
          <w:szCs w:val="26"/>
        </w:rPr>
        <w:t xml:space="preserve"> утверждение правил благоустройства территории </w:t>
      </w:r>
      <w:r>
        <w:rPr>
          <w:bCs/>
          <w:kern w:val="32"/>
          <w:sz w:val="26"/>
          <w:szCs w:val="26"/>
        </w:rPr>
        <w:t>поселения;</w:t>
      </w:r>
      <w:r w:rsidRPr="00C012BD">
        <w:rPr>
          <w:bCs/>
          <w:kern w:val="32"/>
          <w:sz w:val="26"/>
          <w:szCs w:val="26"/>
        </w:rPr>
        <w:t>»;</w:t>
      </w:r>
    </w:p>
    <w:p w:rsidR="00F7488C" w:rsidRDefault="00F7488C" w:rsidP="00F7488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пункт 4 статьи 24 изложить в следующей редакции:</w:t>
      </w:r>
    </w:p>
    <w:p w:rsidR="00F7488C" w:rsidRPr="008B0B4B" w:rsidRDefault="00F7488C" w:rsidP="00F7488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B0B4B">
        <w:rPr>
          <w:sz w:val="26"/>
          <w:szCs w:val="26"/>
        </w:rPr>
        <w:t>«4. Заседание Совета не может считаться правомочным, если на нем присутствует менее 50 процентов от числа избранных депутатов.»;</w:t>
      </w:r>
    </w:p>
    <w:p w:rsidR="00F7488C" w:rsidRPr="003B47A9" w:rsidRDefault="00F7488C" w:rsidP="00F7488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lastRenderedPageBreak/>
        <w:t xml:space="preserve">в подпункте 3 пункта 1 статьи 32 </w:t>
      </w:r>
      <w:r w:rsidRPr="003B47A9">
        <w:rPr>
          <w:b/>
          <w:bCs/>
          <w:kern w:val="32"/>
          <w:sz w:val="26"/>
          <w:szCs w:val="26"/>
        </w:rPr>
        <w:t xml:space="preserve">слова </w:t>
      </w:r>
      <w:r w:rsidRPr="003B47A9">
        <w:rPr>
          <w:bCs/>
          <w:kern w:val="32"/>
          <w:sz w:val="26"/>
          <w:szCs w:val="26"/>
        </w:rPr>
        <w:t xml:space="preserve">«и выполняет планы и программы развития» </w:t>
      </w:r>
      <w:r w:rsidRPr="003B47A9">
        <w:rPr>
          <w:b/>
          <w:bCs/>
          <w:kern w:val="32"/>
          <w:sz w:val="26"/>
          <w:szCs w:val="26"/>
        </w:rPr>
        <w:t xml:space="preserve">заменить словами </w:t>
      </w:r>
      <w:r w:rsidRPr="003B47A9">
        <w:rPr>
          <w:bCs/>
          <w:kern w:val="32"/>
          <w:sz w:val="26"/>
          <w:szCs w:val="26"/>
        </w:rPr>
        <w:t>«стратегии социально-экономического развития»;</w:t>
      </w:r>
    </w:p>
    <w:p w:rsidR="00F7488C" w:rsidRPr="00E10A61" w:rsidRDefault="00F7488C" w:rsidP="00F7488C">
      <w:pPr>
        <w:pStyle w:val="a3"/>
        <w:numPr>
          <w:ilvl w:val="1"/>
          <w:numId w:val="1"/>
        </w:numPr>
        <w:tabs>
          <w:tab w:val="left" w:pos="1276"/>
        </w:tabs>
        <w:rPr>
          <w:b/>
          <w:bCs/>
          <w:kern w:val="32"/>
          <w:sz w:val="26"/>
          <w:szCs w:val="26"/>
        </w:rPr>
      </w:pPr>
      <w:r w:rsidRPr="00E10A61">
        <w:rPr>
          <w:b/>
          <w:bCs/>
          <w:kern w:val="32"/>
          <w:sz w:val="26"/>
          <w:szCs w:val="26"/>
        </w:rPr>
        <w:t xml:space="preserve">статью </w:t>
      </w:r>
      <w:r>
        <w:rPr>
          <w:b/>
          <w:bCs/>
          <w:kern w:val="32"/>
          <w:sz w:val="26"/>
          <w:szCs w:val="26"/>
        </w:rPr>
        <w:t xml:space="preserve">39 </w:t>
      </w:r>
      <w:r w:rsidRPr="00E10A61">
        <w:rPr>
          <w:b/>
          <w:bCs/>
          <w:kern w:val="32"/>
          <w:sz w:val="26"/>
          <w:szCs w:val="26"/>
        </w:rPr>
        <w:t>изложить в следующей редакции:</w:t>
      </w:r>
    </w:p>
    <w:p w:rsidR="00F7488C" w:rsidRPr="001869BC" w:rsidRDefault="00F7488C" w:rsidP="00F7488C">
      <w:pPr>
        <w:ind w:firstLine="709"/>
        <w:jc w:val="both"/>
        <w:rPr>
          <w:b/>
          <w:sz w:val="26"/>
          <w:szCs w:val="26"/>
        </w:rPr>
      </w:pPr>
      <w:r w:rsidRPr="00495067">
        <w:rPr>
          <w:b/>
          <w:sz w:val="26"/>
          <w:szCs w:val="26"/>
        </w:rPr>
        <w:t xml:space="preserve"> «</w:t>
      </w:r>
      <w:r w:rsidRPr="00726A8C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39</w:t>
      </w:r>
      <w:r w:rsidRPr="00726A8C">
        <w:rPr>
          <w:b/>
          <w:sz w:val="26"/>
          <w:szCs w:val="26"/>
        </w:rPr>
        <w:t xml:space="preserve">. </w:t>
      </w:r>
      <w:r w:rsidRPr="00726A8C">
        <w:rPr>
          <w:b/>
          <w:bCs/>
          <w:sz w:val="26"/>
          <w:szCs w:val="26"/>
        </w:rPr>
        <w:t>Публичные</w:t>
      </w:r>
      <w:r w:rsidRPr="00726A8C">
        <w:rPr>
          <w:b/>
          <w:sz w:val="26"/>
          <w:szCs w:val="26"/>
        </w:rPr>
        <w:t xml:space="preserve"> слушания</w:t>
      </w:r>
    </w:p>
    <w:p w:rsidR="00F7488C" w:rsidRDefault="00F7488C" w:rsidP="00F7488C">
      <w:pPr>
        <w:ind w:right="-1" w:firstLine="709"/>
        <w:jc w:val="both"/>
        <w:rPr>
          <w:sz w:val="26"/>
          <w:szCs w:val="26"/>
        </w:rPr>
      </w:pPr>
      <w:r w:rsidRPr="00726A8C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</w:t>
      </w:r>
      <w:r>
        <w:rPr>
          <w:sz w:val="26"/>
          <w:szCs w:val="26"/>
        </w:rPr>
        <w:t>проводятся</w:t>
      </w:r>
      <w:r w:rsidRPr="00726A8C">
        <w:rPr>
          <w:sz w:val="26"/>
          <w:szCs w:val="26"/>
        </w:rPr>
        <w:t xml:space="preserve"> публичные слушания.</w:t>
      </w:r>
    </w:p>
    <w:p w:rsidR="00F7488C" w:rsidRPr="002D4913" w:rsidRDefault="00F7488C" w:rsidP="00F7488C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2D4913">
        <w:rPr>
          <w:sz w:val="26"/>
          <w:szCs w:val="26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F7488C" w:rsidRPr="00726A8C" w:rsidRDefault="00F7488C" w:rsidP="00F7488C">
      <w:pPr>
        <w:ind w:right="-1" w:firstLine="709"/>
        <w:jc w:val="both"/>
        <w:rPr>
          <w:sz w:val="26"/>
          <w:szCs w:val="26"/>
        </w:rPr>
      </w:pPr>
      <w:r w:rsidRPr="002D4913">
        <w:rPr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F7488C" w:rsidRPr="00726A8C" w:rsidRDefault="00F7488C" w:rsidP="00F7488C">
      <w:pPr>
        <w:ind w:right="-1" w:firstLine="709"/>
        <w:jc w:val="both"/>
        <w:rPr>
          <w:sz w:val="26"/>
          <w:szCs w:val="26"/>
        </w:rPr>
      </w:pPr>
      <w:r w:rsidRPr="00726A8C">
        <w:rPr>
          <w:sz w:val="26"/>
          <w:szCs w:val="26"/>
        </w:rPr>
        <w:t>2. На публичные слушания должны выноситься:</w:t>
      </w:r>
    </w:p>
    <w:p w:rsidR="00F7488C" w:rsidRPr="00726A8C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6A8C">
        <w:rPr>
          <w:sz w:val="26"/>
          <w:szCs w:val="26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sz w:val="26"/>
          <w:szCs w:val="26"/>
        </w:rPr>
        <w:t>устава</w:t>
      </w:r>
      <w:r w:rsidRPr="00726A8C">
        <w:rPr>
          <w:sz w:val="26"/>
          <w:szCs w:val="26"/>
        </w:rPr>
        <w:t xml:space="preserve"> или законов </w:t>
      </w:r>
      <w:r>
        <w:rPr>
          <w:sz w:val="26"/>
          <w:szCs w:val="26"/>
        </w:rPr>
        <w:t>Красноярского края</w:t>
      </w:r>
      <w:r w:rsidRPr="00726A8C">
        <w:rPr>
          <w:sz w:val="26"/>
          <w:szCs w:val="26"/>
        </w:rPr>
        <w:t xml:space="preserve"> в целях приведения данного устава в соответствие с этими нормативными правовыми актами;</w:t>
      </w:r>
    </w:p>
    <w:p w:rsidR="00F7488C" w:rsidRPr="00726A8C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6A8C">
        <w:rPr>
          <w:sz w:val="26"/>
          <w:szCs w:val="26"/>
        </w:rPr>
        <w:t>2) проект местного бюджета и отчет о его исполнении;</w:t>
      </w:r>
    </w:p>
    <w:p w:rsidR="00F7488C" w:rsidRPr="00726A8C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6A8C">
        <w:rPr>
          <w:sz w:val="26"/>
          <w:szCs w:val="26"/>
        </w:rPr>
        <w:t>3) проект стратегии социально-экономического развития муниципального образования;</w:t>
      </w:r>
    </w:p>
    <w:p w:rsidR="00F7488C" w:rsidRPr="00726A8C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6A8C">
        <w:rPr>
          <w:sz w:val="26"/>
          <w:szCs w:val="26"/>
        </w:rPr>
        <w:t>4) вопросы о преобразовании поселен</w:t>
      </w:r>
      <w:r w:rsidR="00CE1FB2">
        <w:rPr>
          <w:sz w:val="26"/>
          <w:szCs w:val="26"/>
        </w:rPr>
        <w:t>ия</w:t>
      </w:r>
      <w:r w:rsidRPr="00726A8C">
        <w:rPr>
          <w:sz w:val="26"/>
          <w:szCs w:val="26"/>
        </w:rPr>
        <w:t>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7488C" w:rsidRPr="00726A8C" w:rsidRDefault="00F7488C" w:rsidP="00F7488C">
      <w:pPr>
        <w:ind w:right="-1" w:firstLine="709"/>
        <w:jc w:val="both"/>
        <w:rPr>
          <w:sz w:val="26"/>
          <w:szCs w:val="26"/>
        </w:rPr>
      </w:pPr>
      <w:r w:rsidRPr="00726A8C">
        <w:rPr>
          <w:sz w:val="26"/>
          <w:szCs w:val="26"/>
        </w:rPr>
        <w:t xml:space="preserve">3. Порядок организации и проведения публичных слушаний по проектам и вопросам, указанным в пункте 2 настоящей статьи, определяется </w:t>
      </w:r>
      <w:r w:rsidRPr="00276CA4">
        <w:rPr>
          <w:sz w:val="26"/>
          <w:szCs w:val="26"/>
        </w:rPr>
        <w:t>нормативным правовым актом представительного органа</w:t>
      </w:r>
      <w:r w:rsidRPr="00726A8C">
        <w:rPr>
          <w:sz w:val="26"/>
          <w:szCs w:val="26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F7488C" w:rsidRPr="004F06E2" w:rsidRDefault="00F7488C" w:rsidP="00F7488C">
      <w:pPr>
        <w:ind w:firstLine="709"/>
        <w:jc w:val="both"/>
      </w:pPr>
      <w:r w:rsidRPr="00726A8C">
        <w:rPr>
          <w:sz w:val="26"/>
          <w:szCs w:val="26"/>
        </w:rPr>
        <w:t xml:space="preserve">4. </w:t>
      </w:r>
      <w:r w:rsidRPr="00726A8C">
        <w:rPr>
          <w:rFonts w:eastAsia="Calibri"/>
          <w:sz w:val="26"/>
          <w:szCs w:val="26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</w:t>
      </w:r>
      <w:r w:rsidRPr="00726A8C">
        <w:rPr>
          <w:rFonts w:eastAsia="Calibri"/>
          <w:sz w:val="26"/>
          <w:szCs w:val="26"/>
          <w:lang w:eastAsia="en-US"/>
        </w:rPr>
        <w:lastRenderedPageBreak/>
        <w:t xml:space="preserve">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Pr="00276CA4">
        <w:rPr>
          <w:rFonts w:eastAsia="Calibri"/>
          <w:sz w:val="26"/>
          <w:szCs w:val="26"/>
          <w:lang w:eastAsia="en-US"/>
        </w:rPr>
        <w:t>нормативным правовым актом представительного органа</w:t>
      </w:r>
      <w:r w:rsidRPr="00726A8C">
        <w:rPr>
          <w:rFonts w:eastAsia="Calibri"/>
          <w:sz w:val="26"/>
          <w:szCs w:val="26"/>
          <w:lang w:eastAsia="en-US"/>
        </w:rPr>
        <w:t xml:space="preserve"> с учетом положений законодательства о градостроительной деятельности.</w:t>
      </w:r>
      <w:r w:rsidRPr="001869BC">
        <w:rPr>
          <w:sz w:val="26"/>
          <w:szCs w:val="26"/>
        </w:rPr>
        <w:t>»;</w:t>
      </w:r>
    </w:p>
    <w:p w:rsidR="00F7488C" w:rsidRPr="00DD753F" w:rsidRDefault="00F7488C" w:rsidP="00F7488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jc w:val="both"/>
        <w:rPr>
          <w:b/>
          <w:bCs/>
          <w:kern w:val="32"/>
          <w:sz w:val="26"/>
          <w:szCs w:val="26"/>
        </w:rPr>
      </w:pPr>
      <w:r w:rsidRPr="00DD753F">
        <w:rPr>
          <w:b/>
          <w:sz w:val="26"/>
          <w:szCs w:val="26"/>
        </w:rPr>
        <w:t xml:space="preserve">главу </w:t>
      </w:r>
      <w:r>
        <w:rPr>
          <w:b/>
          <w:sz w:val="26"/>
          <w:szCs w:val="26"/>
        </w:rPr>
        <w:t>6</w:t>
      </w:r>
      <w:r w:rsidRPr="00DD753F">
        <w:rPr>
          <w:b/>
          <w:sz w:val="26"/>
          <w:szCs w:val="26"/>
        </w:rPr>
        <w:t xml:space="preserve"> дополнить статьями </w:t>
      </w:r>
      <w:r>
        <w:rPr>
          <w:b/>
          <w:sz w:val="26"/>
          <w:szCs w:val="26"/>
        </w:rPr>
        <w:t>40</w:t>
      </w:r>
      <w:r w:rsidRPr="00DD753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DD753F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40.2</w:t>
      </w:r>
      <w:r w:rsidRPr="00DD753F">
        <w:rPr>
          <w:b/>
          <w:sz w:val="26"/>
          <w:szCs w:val="26"/>
        </w:rPr>
        <w:t xml:space="preserve"> следующего содержания:</w:t>
      </w:r>
    </w:p>
    <w:p w:rsidR="00F7488C" w:rsidRPr="001E1F1C" w:rsidRDefault="00F7488C" w:rsidP="00F7488C">
      <w:pPr>
        <w:ind w:firstLine="709"/>
        <w:jc w:val="both"/>
        <w:rPr>
          <w:b/>
          <w:color w:val="000000"/>
          <w:sz w:val="26"/>
          <w:szCs w:val="26"/>
        </w:rPr>
      </w:pPr>
      <w:r w:rsidRPr="002624C1"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Статья 40.1.</w:t>
      </w:r>
      <w:r w:rsidRPr="002624C1">
        <w:rPr>
          <w:b/>
          <w:color w:val="000000"/>
          <w:sz w:val="26"/>
          <w:szCs w:val="26"/>
        </w:rPr>
        <w:t xml:space="preserve"> Староста сельского населенного пункта</w:t>
      </w:r>
    </w:p>
    <w:p w:rsidR="00F7488C" w:rsidRPr="002624C1" w:rsidRDefault="00F7488C" w:rsidP="00F7488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624C1">
        <w:rPr>
          <w:color w:val="000000"/>
          <w:sz w:val="26"/>
          <w:szCs w:val="26"/>
        </w:rPr>
        <w:t xml:space="preserve">1. Староста сельского населенного пункта (староста) – лицо, уполномоченное представлять интересы жителей </w:t>
      </w:r>
      <w:r w:rsidRPr="002624C1">
        <w:rPr>
          <w:sz w:val="26"/>
          <w:szCs w:val="26"/>
        </w:rPr>
        <w:t xml:space="preserve">населенного </w:t>
      </w:r>
      <w:r w:rsidRPr="00623CB0">
        <w:rPr>
          <w:sz w:val="26"/>
          <w:szCs w:val="26"/>
        </w:rPr>
        <w:t>пункта, расположенного в поселении,</w:t>
      </w:r>
      <w:r>
        <w:rPr>
          <w:sz w:val="26"/>
          <w:szCs w:val="26"/>
        </w:rPr>
        <w:t xml:space="preserve"> </w:t>
      </w:r>
      <w:r w:rsidRPr="00623CB0">
        <w:rPr>
          <w:color w:val="000000"/>
          <w:sz w:val="26"/>
          <w:szCs w:val="26"/>
        </w:rPr>
        <w:t>во взаимоотношениях</w:t>
      </w:r>
      <w:r w:rsidRPr="002624C1">
        <w:rPr>
          <w:color w:val="000000"/>
          <w:sz w:val="26"/>
          <w:szCs w:val="26"/>
        </w:rPr>
        <w:t xml:space="preserve"> с органами местного самоуправления. Староста действует на общественных началах</w:t>
      </w:r>
      <w:r>
        <w:rPr>
          <w:color w:val="000000"/>
          <w:sz w:val="26"/>
          <w:szCs w:val="26"/>
        </w:rPr>
        <w:t xml:space="preserve"> </w:t>
      </w:r>
      <w:r w:rsidRPr="002624C1">
        <w:rPr>
          <w:sz w:val="26"/>
          <w:szCs w:val="26"/>
        </w:rPr>
        <w:t>на принципах законности и добровольности.</w:t>
      </w:r>
    </w:p>
    <w:p w:rsidR="00F7488C" w:rsidRPr="002624C1" w:rsidRDefault="00F7488C" w:rsidP="00F7488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624C1">
        <w:rPr>
          <w:color w:val="000000"/>
          <w:sz w:val="26"/>
          <w:szCs w:val="26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7488C" w:rsidRPr="00276CA4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CA4">
        <w:rPr>
          <w:sz w:val="26"/>
          <w:szCs w:val="26"/>
        </w:rPr>
        <w:t xml:space="preserve">Срок полномочий старосты - </w:t>
      </w:r>
      <w:r w:rsidR="00276CA4">
        <w:rPr>
          <w:sz w:val="26"/>
          <w:szCs w:val="26"/>
        </w:rPr>
        <w:t>2</w:t>
      </w:r>
      <w:r w:rsidRPr="00276CA4">
        <w:rPr>
          <w:sz w:val="26"/>
          <w:szCs w:val="26"/>
        </w:rPr>
        <w:t xml:space="preserve"> </w:t>
      </w:r>
      <w:r w:rsidR="00276CA4">
        <w:rPr>
          <w:sz w:val="26"/>
          <w:szCs w:val="26"/>
        </w:rPr>
        <w:t>года</w:t>
      </w:r>
      <w:r w:rsidRPr="00276CA4">
        <w:rPr>
          <w:sz w:val="26"/>
          <w:szCs w:val="26"/>
        </w:rPr>
        <w:t xml:space="preserve">. </w:t>
      </w:r>
    </w:p>
    <w:p w:rsidR="00F7488C" w:rsidRPr="00276CA4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CA4">
        <w:rPr>
          <w:sz w:val="26"/>
          <w:szCs w:val="26"/>
        </w:rPr>
        <w:t xml:space="preserve">Полномочия старосты подтверждаются выпиской из решения собрания по выбору старосты и/или удостоверением. </w:t>
      </w:r>
    </w:p>
    <w:p w:rsidR="00F7488C" w:rsidRPr="002624C1" w:rsidRDefault="00F7488C" w:rsidP="00F7488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624C1">
        <w:rPr>
          <w:color w:val="000000"/>
          <w:sz w:val="26"/>
          <w:szCs w:val="26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F7488C" w:rsidRPr="002624C1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24C1">
        <w:rPr>
          <w:sz w:val="26"/>
          <w:szCs w:val="26"/>
        </w:rPr>
        <w:t>Старостой не может быть назначено лицо:</w:t>
      </w:r>
    </w:p>
    <w:p w:rsidR="00F7488C" w:rsidRPr="002624C1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24C1">
        <w:rPr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7488C" w:rsidRPr="002624C1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24C1">
        <w:rPr>
          <w:sz w:val="26"/>
          <w:szCs w:val="26"/>
        </w:rPr>
        <w:t>2) признанное судом недееспособным или ограниченно дееспособным;</w:t>
      </w:r>
    </w:p>
    <w:p w:rsidR="00F7488C" w:rsidRPr="002624C1" w:rsidRDefault="00F7488C" w:rsidP="00F74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24C1">
        <w:rPr>
          <w:sz w:val="26"/>
          <w:szCs w:val="26"/>
        </w:rPr>
        <w:t>3) имеющее непогашенную или неснятую судимость.</w:t>
      </w:r>
    </w:p>
    <w:p w:rsidR="00F7488C" w:rsidRPr="002624C1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624C1">
        <w:rPr>
          <w:color w:val="000000"/>
          <w:sz w:val="26"/>
          <w:szCs w:val="26"/>
        </w:rPr>
        <w:t>4. Староста для решения возложенных на него задач:</w:t>
      </w:r>
    </w:p>
    <w:p w:rsidR="00F7488C" w:rsidRPr="002624C1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624C1">
        <w:rPr>
          <w:color w:val="000000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7488C" w:rsidRPr="002624C1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624C1">
        <w:rPr>
          <w:color w:val="000000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7488C" w:rsidRPr="002624C1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624C1">
        <w:rPr>
          <w:color w:val="000000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7488C" w:rsidRPr="002624C1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624C1">
        <w:rPr>
          <w:color w:val="000000"/>
          <w:sz w:val="26"/>
          <w:szCs w:val="26"/>
        </w:rPr>
        <w:t>4)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пункте.</w:t>
      </w:r>
    </w:p>
    <w:p w:rsidR="00F7488C" w:rsidRPr="00276CA4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76CA4">
        <w:rPr>
          <w:color w:val="000000"/>
          <w:sz w:val="26"/>
          <w:szCs w:val="26"/>
        </w:rPr>
        <w:t>5. Староста обладает следующими правами:</w:t>
      </w:r>
    </w:p>
    <w:p w:rsidR="00F7488C" w:rsidRPr="00276CA4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76CA4">
        <w:rPr>
          <w:color w:val="000000"/>
          <w:sz w:val="26"/>
          <w:szCs w:val="26"/>
        </w:rPr>
        <w:t xml:space="preserve">1) привлекать жителей </w:t>
      </w:r>
      <w:r w:rsidRPr="00276CA4">
        <w:rPr>
          <w:sz w:val="26"/>
          <w:szCs w:val="26"/>
        </w:rPr>
        <w:t>закрепленной территории</w:t>
      </w:r>
      <w:r w:rsidRPr="00276CA4">
        <w:rPr>
          <w:color w:val="000000"/>
          <w:sz w:val="26"/>
          <w:szCs w:val="26"/>
        </w:rPr>
        <w:t xml:space="preserve"> к работам по благоустройству, озеленению и улучшению санитарного состояния населенных</w:t>
      </w:r>
      <w:r w:rsidRPr="002624C1">
        <w:rPr>
          <w:i/>
          <w:color w:val="000000"/>
          <w:sz w:val="26"/>
          <w:szCs w:val="26"/>
        </w:rPr>
        <w:t xml:space="preserve"> </w:t>
      </w:r>
      <w:r w:rsidRPr="00276CA4">
        <w:rPr>
          <w:color w:val="000000"/>
          <w:sz w:val="26"/>
          <w:szCs w:val="26"/>
        </w:rPr>
        <w:t>пунктов, детских и спортивных площадок, поддержанию в надлежащем состоянии кладбищ, братских могил;</w:t>
      </w:r>
    </w:p>
    <w:p w:rsidR="00F7488C" w:rsidRPr="00276CA4" w:rsidRDefault="00F7488C" w:rsidP="00F7488C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76CA4">
        <w:rPr>
          <w:color w:val="000000"/>
          <w:sz w:val="26"/>
          <w:szCs w:val="26"/>
        </w:rPr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F7488C" w:rsidRPr="00276CA4" w:rsidRDefault="00F7488C" w:rsidP="00F7488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76CA4">
        <w:rPr>
          <w:color w:val="000000"/>
          <w:sz w:val="26"/>
          <w:szCs w:val="26"/>
        </w:rPr>
        <w:lastRenderedPageBreak/>
        <w:t>3) выяснять мнение жителей населенного пункта по проектам решений представительного органа путем его обсуждения;</w:t>
      </w:r>
    </w:p>
    <w:p w:rsidR="00F7488C" w:rsidRPr="00276CA4" w:rsidRDefault="00F7488C" w:rsidP="00F7488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76CA4">
        <w:rPr>
          <w:color w:val="000000"/>
          <w:sz w:val="26"/>
          <w:szCs w:val="26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F7488C" w:rsidRPr="00276CA4" w:rsidRDefault="00F7488C" w:rsidP="00F7488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76CA4">
        <w:rPr>
          <w:color w:val="000000"/>
          <w:sz w:val="26"/>
          <w:szCs w:val="26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F7488C" w:rsidRPr="00276CA4" w:rsidRDefault="00F7488C" w:rsidP="00F7488C">
      <w:pPr>
        <w:ind w:firstLine="709"/>
        <w:jc w:val="both"/>
        <w:rPr>
          <w:color w:val="000000"/>
          <w:sz w:val="26"/>
          <w:szCs w:val="26"/>
        </w:rPr>
      </w:pPr>
      <w:r w:rsidRPr="00276CA4">
        <w:rPr>
          <w:color w:val="000000"/>
          <w:sz w:val="26"/>
          <w:szCs w:val="26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F7488C" w:rsidRPr="002624C1" w:rsidRDefault="00F7488C" w:rsidP="00F7488C">
      <w:pPr>
        <w:ind w:right="-1" w:firstLine="709"/>
        <w:jc w:val="both"/>
        <w:rPr>
          <w:sz w:val="26"/>
          <w:szCs w:val="26"/>
        </w:rPr>
      </w:pPr>
      <w:r w:rsidRPr="00623CB0">
        <w:rPr>
          <w:sz w:val="26"/>
          <w:szCs w:val="26"/>
        </w:rPr>
        <w:t>7. Полномочия старосты прекращаются досрочно по решению</w:t>
      </w:r>
      <w:r w:rsidRPr="002624C1">
        <w:rPr>
          <w:sz w:val="26"/>
          <w:szCs w:val="26"/>
        </w:rPr>
        <w:t xml:space="preserve">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F7488C" w:rsidRPr="002624C1" w:rsidRDefault="00F7488C" w:rsidP="00F7488C">
      <w:pPr>
        <w:ind w:right="-1" w:firstLine="709"/>
        <w:jc w:val="both"/>
        <w:rPr>
          <w:sz w:val="26"/>
          <w:szCs w:val="26"/>
        </w:rPr>
      </w:pPr>
    </w:p>
    <w:p w:rsidR="00F7488C" w:rsidRPr="001E1F1C" w:rsidRDefault="00F7488C" w:rsidP="00F7488C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624C1">
        <w:rPr>
          <w:rFonts w:eastAsiaTheme="minorHAnsi"/>
          <w:b/>
          <w:bCs/>
          <w:sz w:val="26"/>
          <w:szCs w:val="26"/>
          <w:lang w:eastAsia="en-US"/>
        </w:rPr>
        <w:t xml:space="preserve">Статья </w:t>
      </w:r>
      <w:r>
        <w:rPr>
          <w:rFonts w:eastAsiaTheme="minorHAnsi"/>
          <w:b/>
          <w:bCs/>
          <w:sz w:val="26"/>
          <w:szCs w:val="26"/>
          <w:lang w:eastAsia="en-US"/>
        </w:rPr>
        <w:t>40</w:t>
      </w:r>
      <w:r w:rsidRPr="002624C1">
        <w:rPr>
          <w:rFonts w:eastAsiaTheme="minorHAnsi"/>
          <w:b/>
          <w:bCs/>
          <w:sz w:val="26"/>
          <w:szCs w:val="26"/>
          <w:lang w:eastAsia="en-US"/>
        </w:rPr>
        <w:t>.</w:t>
      </w:r>
      <w:r>
        <w:rPr>
          <w:rFonts w:eastAsiaTheme="minorHAnsi"/>
          <w:b/>
          <w:bCs/>
          <w:sz w:val="26"/>
          <w:szCs w:val="26"/>
          <w:lang w:eastAsia="en-US"/>
        </w:rPr>
        <w:t>2.</w:t>
      </w:r>
      <w:r w:rsidRPr="002624C1">
        <w:rPr>
          <w:rFonts w:eastAsiaTheme="minorHAnsi"/>
          <w:b/>
          <w:bCs/>
          <w:sz w:val="26"/>
          <w:szCs w:val="26"/>
          <w:lang w:eastAsia="en-US"/>
        </w:rPr>
        <w:t xml:space="preserve"> Сход граждан</w:t>
      </w:r>
    </w:p>
    <w:p w:rsidR="00F7488C" w:rsidRPr="002624C1" w:rsidRDefault="00F7488C" w:rsidP="00F7488C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 w:rsidRPr="002624C1">
        <w:rPr>
          <w:rFonts w:eastAsiaTheme="minorHAnsi"/>
          <w:iCs/>
          <w:sz w:val="26"/>
          <w:szCs w:val="26"/>
          <w:lang w:eastAsia="en-US"/>
        </w:rPr>
        <w:t xml:space="preserve"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</w:t>
      </w:r>
      <w:r w:rsidR="00CE1FB2">
        <w:rPr>
          <w:rFonts w:eastAsiaTheme="minorHAnsi"/>
          <w:iCs/>
          <w:sz w:val="26"/>
          <w:szCs w:val="26"/>
          <w:lang w:eastAsia="en-US"/>
        </w:rPr>
        <w:t>проводит</w:t>
      </w:r>
      <w:r w:rsidRPr="002624C1">
        <w:rPr>
          <w:rFonts w:eastAsiaTheme="minorHAnsi"/>
          <w:iCs/>
          <w:sz w:val="26"/>
          <w:szCs w:val="26"/>
          <w:lang w:eastAsia="en-US"/>
        </w:rPr>
        <w:t>ся:</w:t>
      </w:r>
    </w:p>
    <w:p w:rsidR="00F7488C" w:rsidRPr="002624C1" w:rsidRDefault="00F7488C" w:rsidP="00F7488C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 w:rsidRPr="002624C1">
        <w:rPr>
          <w:rFonts w:eastAsiaTheme="minorHAnsi"/>
          <w:iCs/>
          <w:sz w:val="26"/>
          <w:szCs w:val="26"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F7488C" w:rsidRPr="002624C1" w:rsidRDefault="00F7488C" w:rsidP="00F7488C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 w:rsidRPr="002624C1">
        <w:rPr>
          <w:rFonts w:eastAsiaTheme="minorHAnsi"/>
          <w:iCs/>
          <w:sz w:val="26"/>
          <w:szCs w:val="26"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F7488C" w:rsidRPr="002624C1" w:rsidRDefault="00F7488C" w:rsidP="00F7488C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ab/>
      </w:r>
      <w:r w:rsidRPr="002624C1">
        <w:rPr>
          <w:rFonts w:eastAsiaTheme="minorHAnsi"/>
          <w:iCs/>
          <w:sz w:val="26"/>
          <w:szCs w:val="26"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7488C" w:rsidRPr="002624C1" w:rsidRDefault="00F7488C" w:rsidP="00F7488C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ab/>
      </w:r>
      <w:r w:rsidRPr="002624C1">
        <w:rPr>
          <w:rFonts w:eastAsiaTheme="minorHAnsi"/>
          <w:iCs/>
          <w:sz w:val="26"/>
          <w:szCs w:val="26"/>
          <w:lang w:eastAsia="en-US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F7488C" w:rsidRPr="002B75BB" w:rsidRDefault="00F7488C" w:rsidP="00F7488C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ab/>
      </w:r>
      <w:r w:rsidRPr="002624C1">
        <w:rPr>
          <w:rFonts w:eastAsiaTheme="minorHAnsi"/>
          <w:iCs/>
          <w:sz w:val="26"/>
          <w:szCs w:val="26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>
        <w:rPr>
          <w:rFonts w:eastAsiaTheme="minorHAnsi"/>
          <w:iCs/>
          <w:sz w:val="26"/>
          <w:szCs w:val="26"/>
          <w:lang w:eastAsia="en-US"/>
        </w:rPr>
        <w:t>»;</w:t>
      </w:r>
    </w:p>
    <w:p w:rsidR="00F7488C" w:rsidRDefault="00F7488C" w:rsidP="00F7488C">
      <w:pPr>
        <w:pStyle w:val="a3"/>
        <w:numPr>
          <w:ilvl w:val="1"/>
          <w:numId w:val="1"/>
        </w:numPr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пункт 3 статьи 54 изложить в следующей редакции:</w:t>
      </w:r>
    </w:p>
    <w:p w:rsidR="00F7488C" w:rsidRPr="00D24E8F" w:rsidRDefault="00F7488C" w:rsidP="00F7488C">
      <w:pPr>
        <w:pStyle w:val="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24E8F">
        <w:rPr>
          <w:sz w:val="26"/>
          <w:szCs w:val="26"/>
        </w:rPr>
        <w:t xml:space="preserve">3. </w:t>
      </w:r>
      <w:r>
        <w:rPr>
          <w:sz w:val="26"/>
          <w:szCs w:val="26"/>
        </w:rPr>
        <w:t>Момотовский сельсовет</w:t>
      </w:r>
      <w:r w:rsidRPr="00D24E8F">
        <w:rPr>
          <w:sz w:val="26"/>
          <w:szCs w:val="26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</w:t>
      </w:r>
      <w:r w:rsidRPr="00276CA4">
        <w:rPr>
          <w:sz w:val="26"/>
          <w:szCs w:val="26"/>
        </w:rPr>
        <w:t>поселения.</w:t>
      </w:r>
    </w:p>
    <w:p w:rsidR="00F7488C" w:rsidRPr="00D24E8F" w:rsidRDefault="00F7488C" w:rsidP="00F7488C">
      <w:pPr>
        <w:pStyle w:val="3"/>
        <w:spacing w:after="0"/>
        <w:ind w:firstLine="709"/>
        <w:jc w:val="both"/>
        <w:rPr>
          <w:sz w:val="26"/>
          <w:szCs w:val="26"/>
        </w:rPr>
      </w:pPr>
      <w:r w:rsidRPr="00D24E8F">
        <w:rPr>
          <w:sz w:val="26"/>
          <w:szCs w:val="26"/>
        </w:rPr>
        <w:t xml:space="preserve">Функции и полномочия учредителя в отношении муниципальных предприятий и учреждений осуществляют </w:t>
      </w:r>
      <w:r w:rsidRPr="00276CA4">
        <w:rPr>
          <w:sz w:val="26"/>
          <w:szCs w:val="26"/>
        </w:rPr>
        <w:t>уполномоченные органы местного самоуправления</w:t>
      </w:r>
      <w:r w:rsidRPr="00D24E8F">
        <w:rPr>
          <w:sz w:val="26"/>
          <w:szCs w:val="26"/>
        </w:rPr>
        <w:t>.</w:t>
      </w:r>
    </w:p>
    <w:p w:rsidR="00F7488C" w:rsidRPr="00D24E8F" w:rsidRDefault="00F7488C" w:rsidP="00F7488C">
      <w:pPr>
        <w:pStyle w:val="3"/>
        <w:spacing w:after="0"/>
        <w:ind w:firstLine="709"/>
        <w:jc w:val="both"/>
        <w:rPr>
          <w:sz w:val="26"/>
          <w:szCs w:val="26"/>
        </w:rPr>
      </w:pPr>
      <w:r w:rsidRPr="00276CA4">
        <w:rPr>
          <w:sz w:val="26"/>
          <w:szCs w:val="26"/>
        </w:rPr>
        <w:lastRenderedPageBreak/>
        <w:t>Органы местного самоуправления, осуществляющие функции и полномочия учредителя,</w:t>
      </w:r>
      <w:r w:rsidRPr="00D24E8F">
        <w:rPr>
          <w:sz w:val="26"/>
          <w:szCs w:val="26"/>
        </w:rPr>
        <w:t xml:space="preserve">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деятельности.</w:t>
      </w:r>
      <w:r>
        <w:rPr>
          <w:sz w:val="26"/>
          <w:szCs w:val="26"/>
        </w:rPr>
        <w:t>»;</w:t>
      </w:r>
      <w:r w:rsidRPr="00D24E8F">
        <w:rPr>
          <w:sz w:val="26"/>
          <w:szCs w:val="26"/>
        </w:rPr>
        <w:t xml:space="preserve"> </w:t>
      </w:r>
    </w:p>
    <w:p w:rsidR="00F7488C" w:rsidRDefault="00F7488C" w:rsidP="00F7488C">
      <w:pPr>
        <w:pStyle w:val="a3"/>
        <w:numPr>
          <w:ilvl w:val="1"/>
          <w:numId w:val="1"/>
        </w:numPr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подпункт 5 пункта 1 статьи 59.1 изложить в следующей редакции:</w:t>
      </w:r>
    </w:p>
    <w:p w:rsidR="00F7488C" w:rsidRPr="000A2A82" w:rsidRDefault="00F7488C" w:rsidP="00F7488C">
      <w:pPr>
        <w:autoSpaceDE w:val="0"/>
        <w:autoSpaceDN w:val="0"/>
        <w:adjustRightInd w:val="0"/>
        <w:ind w:firstLine="567"/>
        <w:jc w:val="both"/>
        <w:rPr>
          <w:bCs/>
          <w:iCs/>
          <w:color w:val="FF0000"/>
          <w:sz w:val="26"/>
          <w:szCs w:val="26"/>
        </w:rPr>
      </w:pPr>
      <w:r>
        <w:rPr>
          <w:bCs/>
          <w:iCs/>
          <w:sz w:val="26"/>
          <w:szCs w:val="26"/>
        </w:rPr>
        <w:tab/>
      </w:r>
      <w:r w:rsidRPr="004F06E2">
        <w:rPr>
          <w:bCs/>
          <w:iCs/>
          <w:sz w:val="26"/>
          <w:szCs w:val="26"/>
        </w:rPr>
        <w:t>«5)</w:t>
      </w:r>
      <w:r>
        <w:rPr>
          <w:bCs/>
          <w:iCs/>
          <w:sz w:val="26"/>
          <w:szCs w:val="26"/>
        </w:rPr>
        <w:t xml:space="preserve"> </w:t>
      </w:r>
      <w:r w:rsidRPr="004F06E2">
        <w:rPr>
          <w:bCs/>
          <w:iCs/>
          <w:sz w:val="26"/>
          <w:szCs w:val="26"/>
        </w:rPr>
        <w:t xml:space="preserve">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 продолжительностью </w:t>
      </w:r>
      <w:r w:rsidR="000A2A82">
        <w:rPr>
          <w:bCs/>
          <w:iCs/>
          <w:sz w:val="26"/>
          <w:szCs w:val="26"/>
        </w:rPr>
        <w:t xml:space="preserve">52 календарных дней, а также ежегодного дополнительного оплачиваемого отпуска в связи с работой в местностях с особыми климатическими условиями, предоставляемого в соответствии с законодательством Российской Федерации; </w:t>
      </w:r>
    </w:p>
    <w:p w:rsidR="00F7488C" w:rsidRDefault="00F7488C" w:rsidP="00F7488C">
      <w:pPr>
        <w:pStyle w:val="a3"/>
        <w:numPr>
          <w:ilvl w:val="1"/>
          <w:numId w:val="1"/>
        </w:numPr>
        <w:ind w:left="0" w:firstLine="709"/>
        <w:jc w:val="both"/>
        <w:rPr>
          <w:b/>
          <w:bCs/>
          <w:kern w:val="32"/>
          <w:sz w:val="26"/>
          <w:szCs w:val="26"/>
        </w:rPr>
      </w:pPr>
      <w:r w:rsidRPr="004F06E2">
        <w:rPr>
          <w:b/>
          <w:bCs/>
          <w:kern w:val="32"/>
          <w:sz w:val="26"/>
          <w:szCs w:val="26"/>
        </w:rPr>
        <w:t>в пункте 2 статьи 59.2 слова</w:t>
      </w:r>
      <w:r w:rsidRPr="004F06E2">
        <w:rPr>
          <w:bCs/>
          <w:kern w:val="32"/>
          <w:sz w:val="26"/>
          <w:szCs w:val="26"/>
        </w:rPr>
        <w:t xml:space="preserve"> «не устанавливается» </w:t>
      </w:r>
      <w:r w:rsidRPr="004F06E2">
        <w:rPr>
          <w:b/>
          <w:bCs/>
          <w:kern w:val="32"/>
          <w:sz w:val="26"/>
          <w:szCs w:val="26"/>
        </w:rPr>
        <w:t xml:space="preserve">заменить словами </w:t>
      </w:r>
      <w:r w:rsidRPr="004F06E2">
        <w:rPr>
          <w:bCs/>
          <w:kern w:val="32"/>
          <w:sz w:val="26"/>
          <w:szCs w:val="26"/>
        </w:rPr>
        <w:t>«не возникает»;</w:t>
      </w:r>
    </w:p>
    <w:p w:rsidR="00F7488C" w:rsidRPr="00756321" w:rsidRDefault="00F7488C" w:rsidP="00F7488C">
      <w:pPr>
        <w:pStyle w:val="a3"/>
        <w:numPr>
          <w:ilvl w:val="1"/>
          <w:numId w:val="1"/>
        </w:numPr>
        <w:ind w:left="0" w:firstLine="709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пункты 4, 5 статьи 62 </w:t>
      </w:r>
      <w:r w:rsidRPr="00756321">
        <w:rPr>
          <w:b/>
          <w:bCs/>
          <w:kern w:val="32"/>
          <w:sz w:val="26"/>
          <w:szCs w:val="26"/>
        </w:rPr>
        <w:t>изложить в следующей редакции:</w:t>
      </w:r>
    </w:p>
    <w:p w:rsidR="00F7488C" w:rsidRDefault="00F7488C" w:rsidP="00F7488C">
      <w:pPr>
        <w:pStyle w:val="a3"/>
        <w:ind w:left="0" w:firstLine="709"/>
        <w:jc w:val="both"/>
        <w:rPr>
          <w:bCs/>
          <w:kern w:val="32"/>
          <w:sz w:val="26"/>
          <w:szCs w:val="26"/>
        </w:rPr>
      </w:pPr>
      <w:r w:rsidRPr="005B4779">
        <w:rPr>
          <w:bCs/>
          <w:kern w:val="32"/>
          <w:sz w:val="26"/>
          <w:szCs w:val="26"/>
        </w:rPr>
        <w:t>«</w:t>
      </w:r>
      <w:r>
        <w:rPr>
          <w:bCs/>
          <w:kern w:val="32"/>
          <w:sz w:val="26"/>
          <w:szCs w:val="26"/>
        </w:rPr>
        <w:t>4</w:t>
      </w:r>
      <w:r w:rsidRPr="002A0FF6">
        <w:rPr>
          <w:bCs/>
          <w:kern w:val="32"/>
          <w:sz w:val="26"/>
          <w:szCs w:val="26"/>
        </w:rPr>
        <w:t xml:space="preserve">. 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Pr="007A1D37">
        <w:rPr>
          <w:bCs/>
          <w:kern w:val="32"/>
          <w:sz w:val="26"/>
          <w:szCs w:val="26"/>
        </w:rPr>
        <w:t xml:space="preserve">Красноярского края </w:t>
      </w:r>
      <w:r w:rsidRPr="002A0FF6">
        <w:rPr>
          <w:bCs/>
          <w:kern w:val="32"/>
          <w:sz w:val="26"/>
          <w:szCs w:val="26"/>
        </w:rPr>
        <w:t>в целях приведения Устава в соответствие с этими нормативными правовыми актами.</w:t>
      </w:r>
    </w:p>
    <w:p w:rsidR="00F7488C" w:rsidRPr="001E1F1C" w:rsidRDefault="00F7488C" w:rsidP="00F7488C">
      <w:pPr>
        <w:ind w:right="-1" w:firstLine="709"/>
        <w:jc w:val="both"/>
        <w:rPr>
          <w:sz w:val="26"/>
          <w:szCs w:val="26"/>
        </w:rPr>
      </w:pPr>
      <w:r w:rsidRPr="001E1F1C">
        <w:rPr>
          <w:sz w:val="26"/>
          <w:szCs w:val="26"/>
        </w:rPr>
        <w:t>5. 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</w:t>
      </w:r>
      <w:r>
        <w:rPr>
          <w:sz w:val="26"/>
          <w:szCs w:val="26"/>
        </w:rPr>
        <w:t>став муниципального образования.</w:t>
      </w:r>
      <w:r w:rsidRPr="001E1F1C">
        <w:rPr>
          <w:bCs/>
          <w:kern w:val="32"/>
          <w:sz w:val="26"/>
          <w:szCs w:val="26"/>
        </w:rPr>
        <w:t>».</w:t>
      </w:r>
    </w:p>
    <w:p w:rsidR="00F7488C" w:rsidRPr="002B75BB" w:rsidRDefault="00F7488C" w:rsidP="00F7488C">
      <w:pPr>
        <w:tabs>
          <w:tab w:val="left" w:pos="0"/>
          <w:tab w:val="left" w:pos="709"/>
        </w:tabs>
        <w:jc w:val="both"/>
        <w:rPr>
          <w:b/>
          <w:bCs/>
          <w:kern w:val="32"/>
          <w:sz w:val="26"/>
          <w:szCs w:val="26"/>
        </w:rPr>
      </w:pPr>
      <w:r>
        <w:rPr>
          <w:b/>
          <w:sz w:val="26"/>
          <w:szCs w:val="26"/>
        </w:rPr>
        <w:tab/>
      </w:r>
      <w:r w:rsidRPr="002B75BB">
        <w:rPr>
          <w:b/>
          <w:sz w:val="26"/>
          <w:szCs w:val="26"/>
        </w:rPr>
        <w:t>2.</w:t>
      </w:r>
      <w:r w:rsidRPr="002B75BB">
        <w:rPr>
          <w:sz w:val="26"/>
          <w:szCs w:val="26"/>
        </w:rPr>
        <w:t xml:space="preserve"> Контроль за исполнением Решения возложить на</w:t>
      </w:r>
      <w:r>
        <w:rPr>
          <w:sz w:val="26"/>
          <w:szCs w:val="26"/>
        </w:rPr>
        <w:t xml:space="preserve"> </w:t>
      </w:r>
      <w:r w:rsidR="000A2A82">
        <w:rPr>
          <w:sz w:val="26"/>
          <w:szCs w:val="26"/>
        </w:rPr>
        <w:t>главу администрации Момотовского сельсовета</w:t>
      </w:r>
      <w:r w:rsidRPr="002B75BB">
        <w:rPr>
          <w:sz w:val="26"/>
          <w:szCs w:val="26"/>
        </w:rPr>
        <w:t>.</w:t>
      </w:r>
    </w:p>
    <w:p w:rsidR="00F7488C" w:rsidRPr="005A6A9C" w:rsidRDefault="00F7488C" w:rsidP="00F748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A6A9C">
        <w:rPr>
          <w:rFonts w:eastAsia="Calibri"/>
          <w:b/>
          <w:sz w:val="26"/>
          <w:szCs w:val="26"/>
          <w:lang w:eastAsia="en-US"/>
        </w:rPr>
        <w:t>3.</w:t>
      </w:r>
      <w:r w:rsidRPr="005A6A9C">
        <w:rPr>
          <w:rFonts w:eastAsia="Calibri"/>
          <w:sz w:val="26"/>
          <w:szCs w:val="26"/>
          <w:lang w:eastAsia="en-US"/>
        </w:rPr>
        <w:t xml:space="preserve"> Настоящее Решение о внесении изменений и дополнений в Устав </w:t>
      </w:r>
      <w:r w:rsidRPr="00331562">
        <w:rPr>
          <w:rFonts w:eastAsia="Calibri"/>
          <w:sz w:val="26"/>
          <w:szCs w:val="26"/>
          <w:lang w:eastAsia="en-US"/>
        </w:rPr>
        <w:t>Момотовского сельсовета Казачинского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6A9C">
        <w:rPr>
          <w:rFonts w:eastAsia="Calibri"/>
          <w:sz w:val="26"/>
          <w:szCs w:val="26"/>
          <w:lang w:eastAsia="en-US"/>
        </w:rPr>
        <w:t xml:space="preserve">Красноярского края подлежит официальному опубликованию (обнародованию) после его государственной регистрации и вступает в силу </w:t>
      </w:r>
      <w:r>
        <w:rPr>
          <w:rFonts w:eastAsia="Calibri"/>
          <w:sz w:val="26"/>
          <w:szCs w:val="26"/>
          <w:lang w:eastAsia="en-US"/>
        </w:rPr>
        <w:t>в день, следующий за днем</w:t>
      </w:r>
      <w:r w:rsidRPr="005A6A9C">
        <w:rPr>
          <w:rFonts w:eastAsia="Calibri"/>
          <w:sz w:val="26"/>
          <w:szCs w:val="26"/>
          <w:lang w:eastAsia="en-US"/>
        </w:rPr>
        <w:t xml:space="preserve"> официального опубликования (обнародования).</w:t>
      </w:r>
    </w:p>
    <w:p w:rsidR="00F7488C" w:rsidRDefault="00F7488C" w:rsidP="00F748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A6A9C">
        <w:rPr>
          <w:rFonts w:eastAsia="Calibri"/>
          <w:sz w:val="26"/>
          <w:szCs w:val="26"/>
          <w:lang w:eastAsia="en-US"/>
        </w:rPr>
        <w:t xml:space="preserve">Глава </w:t>
      </w:r>
      <w:r w:rsidRPr="00331562">
        <w:rPr>
          <w:rFonts w:eastAsia="Calibri"/>
          <w:sz w:val="26"/>
          <w:szCs w:val="26"/>
          <w:lang w:eastAsia="en-US"/>
        </w:rPr>
        <w:t>Момотовского сельсовета Казачинского района</w:t>
      </w:r>
      <w:r w:rsidR="00AF7265">
        <w:rPr>
          <w:rFonts w:eastAsia="Calibri"/>
          <w:sz w:val="26"/>
          <w:szCs w:val="26"/>
          <w:lang w:eastAsia="en-US"/>
        </w:rPr>
        <w:t xml:space="preserve"> </w:t>
      </w:r>
      <w:r w:rsidRPr="005A6A9C">
        <w:rPr>
          <w:rFonts w:eastAsia="Calibri"/>
          <w:sz w:val="26"/>
          <w:szCs w:val="26"/>
          <w:lang w:eastAsia="en-US"/>
        </w:rPr>
        <w:t xml:space="preserve">Красноярского края обязан опубликовать (обнародовать) зарегистрированное Решение о внесении изменений и дополнений в Устав </w:t>
      </w:r>
      <w:r w:rsidRPr="00331562">
        <w:rPr>
          <w:rFonts w:eastAsia="Calibri"/>
          <w:sz w:val="26"/>
          <w:szCs w:val="26"/>
          <w:lang w:eastAsia="en-US"/>
        </w:rPr>
        <w:t xml:space="preserve">Момотовского сельсовета Казачинского района </w:t>
      </w:r>
      <w:r w:rsidRPr="005A6A9C">
        <w:rPr>
          <w:rFonts w:eastAsia="Calibri"/>
          <w:sz w:val="26"/>
          <w:szCs w:val="26"/>
          <w:lang w:eastAsia="en-US"/>
        </w:rPr>
        <w:t xml:space="preserve">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F7488C" w:rsidRDefault="00F7488C" w:rsidP="00F748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FB2" w:rsidRPr="005A6A9C" w:rsidRDefault="00CE1FB2" w:rsidP="00F748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488C" w:rsidRPr="00DD753F" w:rsidRDefault="00F7488C" w:rsidP="00F7488C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D753F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Момотовского</w:t>
      </w:r>
    </w:p>
    <w:p w:rsidR="00F7488C" w:rsidRDefault="00F7488C" w:rsidP="00F7488C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D753F">
        <w:rPr>
          <w:sz w:val="26"/>
          <w:szCs w:val="26"/>
        </w:rPr>
        <w:t xml:space="preserve">сельского Совета депутатов               </w:t>
      </w:r>
      <w:r w:rsidR="000A2A82">
        <w:rPr>
          <w:sz w:val="26"/>
          <w:szCs w:val="26"/>
        </w:rPr>
        <w:t xml:space="preserve">                        </w:t>
      </w:r>
      <w:r w:rsidRPr="00DD753F">
        <w:rPr>
          <w:sz w:val="26"/>
          <w:szCs w:val="26"/>
        </w:rPr>
        <w:t xml:space="preserve">                            </w:t>
      </w:r>
      <w:r w:rsidR="000A2A82">
        <w:rPr>
          <w:sz w:val="26"/>
          <w:szCs w:val="26"/>
        </w:rPr>
        <w:t>А.М. Шестиперова</w:t>
      </w:r>
    </w:p>
    <w:p w:rsidR="00F7488C" w:rsidRDefault="00F7488C" w:rsidP="00F7488C">
      <w:pPr>
        <w:tabs>
          <w:tab w:val="left" w:pos="708"/>
        </w:tabs>
        <w:rPr>
          <w:sz w:val="26"/>
          <w:szCs w:val="26"/>
        </w:rPr>
      </w:pPr>
    </w:p>
    <w:p w:rsidR="00F7488C" w:rsidRPr="0088025A" w:rsidRDefault="00F7488C" w:rsidP="00F7488C">
      <w:pPr>
        <w:tabs>
          <w:tab w:val="left" w:pos="708"/>
        </w:tabs>
        <w:rPr>
          <w:sz w:val="26"/>
          <w:szCs w:val="26"/>
        </w:rPr>
      </w:pPr>
      <w:r w:rsidRPr="005A6A9C">
        <w:rPr>
          <w:sz w:val="26"/>
          <w:szCs w:val="26"/>
        </w:rPr>
        <w:t>Глава</w:t>
      </w:r>
      <w:r w:rsidR="000A2A82">
        <w:rPr>
          <w:sz w:val="26"/>
          <w:szCs w:val="26"/>
        </w:rPr>
        <w:t xml:space="preserve"> Момотовского</w:t>
      </w:r>
      <w:r w:rsidRPr="005A6A9C">
        <w:rPr>
          <w:sz w:val="26"/>
          <w:szCs w:val="26"/>
        </w:rPr>
        <w:t xml:space="preserve"> сельсовета                                              </w:t>
      </w:r>
      <w:r>
        <w:rPr>
          <w:sz w:val="26"/>
          <w:szCs w:val="26"/>
        </w:rPr>
        <w:t xml:space="preserve">              </w:t>
      </w:r>
      <w:r w:rsidR="000A2A82">
        <w:rPr>
          <w:bCs/>
          <w:sz w:val="26"/>
          <w:szCs w:val="26"/>
        </w:rPr>
        <w:t>С.Ю. Иванов</w:t>
      </w:r>
    </w:p>
    <w:p w:rsidR="00F7488C" w:rsidRPr="0088025A" w:rsidRDefault="00F7488C" w:rsidP="00F7488C">
      <w:pPr>
        <w:rPr>
          <w:sz w:val="26"/>
          <w:szCs w:val="26"/>
        </w:rPr>
      </w:pPr>
    </w:p>
    <w:p w:rsidR="0092633E" w:rsidRDefault="0092633E"/>
    <w:sectPr w:rsidR="0092633E" w:rsidSect="002C0264">
      <w:footerReference w:type="default" r:id="rId7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5B" w:rsidRDefault="00C7635B" w:rsidP="00F7488C">
      <w:r>
        <w:separator/>
      </w:r>
    </w:p>
  </w:endnote>
  <w:endnote w:type="continuationSeparator" w:id="1">
    <w:p w:rsidR="00C7635B" w:rsidRDefault="00C7635B" w:rsidP="00F7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163"/>
      <w:docPartObj>
        <w:docPartGallery w:val="Page Numbers (Bottom of Page)"/>
        <w:docPartUnique/>
      </w:docPartObj>
    </w:sdtPr>
    <w:sdtContent>
      <w:p w:rsidR="00CE1FB2" w:rsidRDefault="00CE1FB2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1FB2" w:rsidRDefault="00CE1F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5B" w:rsidRDefault="00C7635B" w:rsidP="00F7488C">
      <w:r>
        <w:separator/>
      </w:r>
    </w:p>
  </w:footnote>
  <w:footnote w:type="continuationSeparator" w:id="1">
    <w:p w:rsidR="00C7635B" w:rsidRDefault="00C7635B" w:rsidP="00F7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88C"/>
    <w:rsid w:val="000A2A82"/>
    <w:rsid w:val="00183BF9"/>
    <w:rsid w:val="00274925"/>
    <w:rsid w:val="00276CA4"/>
    <w:rsid w:val="00371A70"/>
    <w:rsid w:val="00485560"/>
    <w:rsid w:val="00511943"/>
    <w:rsid w:val="0092633E"/>
    <w:rsid w:val="00A672DA"/>
    <w:rsid w:val="00AA306C"/>
    <w:rsid w:val="00AF7265"/>
    <w:rsid w:val="00C7635B"/>
    <w:rsid w:val="00CE1FB2"/>
    <w:rsid w:val="00DA35CD"/>
    <w:rsid w:val="00EC7200"/>
    <w:rsid w:val="00ED5147"/>
    <w:rsid w:val="00EE247A"/>
    <w:rsid w:val="00F62DA8"/>
    <w:rsid w:val="00F7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4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note text"/>
    <w:basedOn w:val="a"/>
    <w:link w:val="a5"/>
    <w:unhideWhenUsed/>
    <w:rsid w:val="00F7488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74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7488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74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748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748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footnote reference"/>
    <w:unhideWhenUsed/>
    <w:rsid w:val="00F7488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E1F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1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1F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1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2018-09-18T07:12:00Z</cp:lastPrinted>
  <dcterms:created xsi:type="dcterms:W3CDTF">2018-09-12T08:54:00Z</dcterms:created>
  <dcterms:modified xsi:type="dcterms:W3CDTF">2018-09-18T07:13:00Z</dcterms:modified>
</cp:coreProperties>
</file>